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D55E" w14:textId="781BD43F" w:rsidR="0088797F" w:rsidRDefault="0088797F" w:rsidP="00857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color w:val="000000"/>
          <w:sz w:val="27"/>
          <w:szCs w:val="27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February 2023</w:t>
      </w:r>
    </w:p>
    <w:p w14:paraId="365C6D44" w14:textId="77777777" w:rsidR="0088797F" w:rsidRDefault="0088797F" w:rsidP="00857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color w:val="000000"/>
          <w:sz w:val="27"/>
          <w:szCs w:val="27"/>
        </w:rPr>
      </w:pPr>
    </w:p>
    <w:p w14:paraId="50E3BE4C" w14:textId="737A5003" w:rsidR="008575AE" w:rsidRDefault="008575AE" w:rsidP="00857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Dear PH Families:</w:t>
      </w:r>
      <w:r>
        <w:rPr>
          <w:rStyle w:val="eop"/>
          <w:rFonts w:ascii="Times" w:hAnsi="Times" w:cs="Segoe UI"/>
          <w:color w:val="000000"/>
          <w:sz w:val="27"/>
          <w:szCs w:val="27"/>
        </w:rPr>
        <w:t> </w:t>
      </w:r>
    </w:p>
    <w:p w14:paraId="4C08465F" w14:textId="77777777" w:rsidR="008575AE" w:rsidRDefault="008575AE" w:rsidP="00857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" w:hAnsi="Times" w:cs="Segoe UI"/>
          <w:color w:val="000000"/>
          <w:sz w:val="27"/>
          <w:szCs w:val="27"/>
          <w:lang w:val="en-US"/>
        </w:rPr>
        <w:t> </w:t>
      </w:r>
    </w:p>
    <w:p w14:paraId="00A48AE8" w14:textId="2DC77CFD" w:rsidR="008575AE" w:rsidRDefault="00452F5F" w:rsidP="00452F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color w:val="000000"/>
          <w:sz w:val="27"/>
          <w:szCs w:val="27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This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Wednesday, February 22</w:t>
      </w:r>
      <w:r w:rsidR="0088797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we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recognise “Pink Shirt Day” as a 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>special opportunity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to promote kindness and anti-bullying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in a variety of ways.</w:t>
      </w:r>
    </w:p>
    <w:p w14:paraId="14BCAC92" w14:textId="77777777" w:rsidR="00452F5F" w:rsidRDefault="00452F5F" w:rsidP="00452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5352546" w14:textId="68AA3E96" w:rsidR="00452F5F" w:rsidRDefault="0077040C" w:rsidP="00452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Parent volunteers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will 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>provide a cookie to e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very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student on Wednesday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to encourage them to remember the importance of kindness! 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Volunteers will 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also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collect donations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of funds or play equipment (e.g., balls, skip ropes, sidewalk chalk, badminton rackets, safe yard games)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to fill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“Friendship Bucket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>s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”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located outside the main entrance 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of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the school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. All the raised funds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and/or 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new or gently used 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>play equipment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will 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directly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benefit students by providing 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items and activities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t</w:t>
      </w:r>
      <w:r w:rsidR="008911EF">
        <w:rPr>
          <w:rStyle w:val="normaltextrun"/>
          <w:rFonts w:ascii="Times" w:hAnsi="Times" w:cs="Segoe UI"/>
          <w:color w:val="000000"/>
          <w:sz w:val="27"/>
          <w:szCs w:val="27"/>
        </w:rPr>
        <w:t>o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help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support friendship building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 xml:space="preserve">and 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peer connectio</w:t>
      </w:r>
      <w:r>
        <w:rPr>
          <w:rStyle w:val="normaltextrun"/>
          <w:rFonts w:ascii="Times" w:hAnsi="Times" w:cs="Segoe UI"/>
          <w:color w:val="000000"/>
          <w:sz w:val="27"/>
          <w:szCs w:val="27"/>
        </w:rPr>
        <w:t>ns during outdoor play times</w:t>
      </w:r>
      <w:r w:rsidR="008575AE">
        <w:rPr>
          <w:rStyle w:val="normaltextrun"/>
          <w:rFonts w:ascii="Times" w:hAnsi="Times" w:cs="Segoe UI"/>
          <w:color w:val="000000"/>
          <w:sz w:val="27"/>
          <w:szCs w:val="27"/>
        </w:rPr>
        <w:t>. </w:t>
      </w:r>
      <w:r w:rsidR="008575AE">
        <w:rPr>
          <w:rStyle w:val="eop"/>
          <w:rFonts w:ascii="Times" w:hAnsi="Times" w:cs="Segoe UI"/>
          <w:color w:val="000000"/>
          <w:sz w:val="27"/>
          <w:szCs w:val="27"/>
        </w:rPr>
        <w:t> 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Again, c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ookies will be distributed on Wednesday for </w:t>
      </w:r>
      <w:r w:rsidR="00452F5F" w:rsidRPr="008911EF">
        <w:rPr>
          <w:rStyle w:val="normaltextrun"/>
          <w:rFonts w:ascii="Times" w:hAnsi="Times" w:cs="Segoe UI"/>
          <w:i/>
          <w:iCs/>
          <w:color w:val="000000"/>
          <w:sz w:val="27"/>
          <w:szCs w:val="27"/>
        </w:rPr>
        <w:t>all</w:t>
      </w:r>
      <w:r w:rsidR="00452F5F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students to enjoy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 xml:space="preserve"> as a special treat! </w:t>
      </w:r>
      <w:r w:rsidR="008911EF">
        <w:rPr>
          <w:rStyle w:val="normaltextrun"/>
          <w:rFonts w:ascii="Times" w:hAnsi="Times" w:cs="Segoe UI"/>
          <w:color w:val="000000"/>
          <w:sz w:val="27"/>
          <w:szCs w:val="27"/>
        </w:rPr>
        <w:t>(</w:t>
      </w:r>
      <w:r w:rsidR="00840186">
        <w:rPr>
          <w:rStyle w:val="normaltextrun"/>
          <w:rFonts w:ascii="Times" w:hAnsi="Times" w:cs="Segoe UI"/>
          <w:color w:val="000000"/>
          <w:sz w:val="27"/>
          <w:szCs w:val="27"/>
        </w:rPr>
        <w:t>Donations optional</w:t>
      </w:r>
      <w:r w:rsidR="008911EF">
        <w:rPr>
          <w:rStyle w:val="normaltextrun"/>
          <w:rFonts w:ascii="Times" w:hAnsi="Times" w:cs="Segoe UI"/>
          <w:color w:val="000000"/>
          <w:sz w:val="27"/>
          <w:szCs w:val="27"/>
        </w:rPr>
        <w:t>)</w:t>
      </w:r>
    </w:p>
    <w:p w14:paraId="789773F9" w14:textId="38D506AE" w:rsidR="008575AE" w:rsidRDefault="00452F5F" w:rsidP="00857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" w:hAnsi="Times" w:cs="Segoe UI"/>
          <w:color w:val="000000"/>
          <w:sz w:val="27"/>
          <w:szCs w:val="27"/>
          <w:lang w:val="en-US"/>
        </w:rPr>
        <w:t> </w:t>
      </w:r>
    </w:p>
    <w:p w14:paraId="65491748" w14:textId="77777777" w:rsidR="008575AE" w:rsidRDefault="008575AE" w:rsidP="00857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*If a student has a food sensitivity or allergy, please connect with your child’s teacher. Please see below for the ingredients lists and let your child’s teacher know if a gluten-free option is required (both cookie options come with icing).</w:t>
      </w:r>
      <w:r>
        <w:rPr>
          <w:rStyle w:val="eop"/>
          <w:rFonts w:ascii="Times" w:hAnsi="Times" w:cs="Segoe UI"/>
          <w:color w:val="000000"/>
          <w:sz w:val="27"/>
          <w:szCs w:val="27"/>
        </w:rPr>
        <w:t> </w:t>
      </w:r>
    </w:p>
    <w:p w14:paraId="7467FB35" w14:textId="5912BFF0" w:rsidR="00452F5F" w:rsidRPr="0088797F" w:rsidRDefault="008575AE" w:rsidP="00452F5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" w:hAnsi="Times" w:cs="Segoe UI"/>
          <w:color w:val="000000"/>
          <w:sz w:val="27"/>
          <w:szCs w:val="27"/>
          <w:lang w:val="en-US"/>
        </w:rPr>
        <w:t> </w:t>
      </w:r>
      <w:r w:rsidR="00452F5F">
        <w:rPr>
          <w:rStyle w:val="eop"/>
          <w:rFonts w:ascii="Times" w:hAnsi="Times" w:cs="Segoe UI"/>
          <w:color w:val="000000"/>
          <w:sz w:val="27"/>
          <w:szCs w:val="27"/>
        </w:rPr>
        <w:t xml:space="preserve">Cookies </w:t>
      </w:r>
      <w:r w:rsidR="0077040C">
        <w:rPr>
          <w:rStyle w:val="eop"/>
          <w:rFonts w:ascii="Times" w:hAnsi="Times" w:cs="Segoe UI"/>
          <w:color w:val="000000"/>
          <w:sz w:val="27"/>
          <w:szCs w:val="27"/>
        </w:rPr>
        <w:t xml:space="preserve">are </w:t>
      </w:r>
      <w:r w:rsidR="00452F5F">
        <w:rPr>
          <w:rStyle w:val="eop"/>
          <w:rFonts w:ascii="Times" w:hAnsi="Times" w:cs="Segoe UI"/>
          <w:color w:val="000000"/>
          <w:sz w:val="27"/>
          <w:szCs w:val="27"/>
        </w:rPr>
        <w:t>baked according to “Food</w:t>
      </w:r>
      <w:r w:rsidR="0088797F">
        <w:rPr>
          <w:rStyle w:val="eop"/>
          <w:rFonts w:ascii="Times" w:hAnsi="Times" w:cs="Segoe UI"/>
          <w:color w:val="000000"/>
          <w:sz w:val="27"/>
          <w:szCs w:val="27"/>
        </w:rPr>
        <w:t xml:space="preserve"> </w:t>
      </w:r>
      <w:r w:rsidR="00452F5F">
        <w:rPr>
          <w:rStyle w:val="eop"/>
          <w:rFonts w:ascii="Times" w:hAnsi="Times" w:cs="Segoe UI"/>
          <w:color w:val="000000"/>
          <w:sz w:val="27"/>
          <w:szCs w:val="27"/>
        </w:rPr>
        <w:t>Safe” requirements and individually packaged.</w:t>
      </w:r>
    </w:p>
    <w:p w14:paraId="5BE825F7" w14:textId="77777777" w:rsidR="00452F5F" w:rsidRDefault="00452F5F" w:rsidP="00452F5F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/>
          <w:sz w:val="27"/>
          <w:szCs w:val="27"/>
        </w:rPr>
      </w:pPr>
      <w:r>
        <w:rPr>
          <w:rStyle w:val="normaltextrun"/>
          <w:rFonts w:ascii="Times" w:hAnsi="Times" w:cs="Segoe UI"/>
          <w:color w:val="000000"/>
          <w:sz w:val="27"/>
          <w:szCs w:val="27"/>
        </w:rPr>
        <w:t>Thank-you for your support!</w:t>
      </w:r>
      <w:r>
        <w:rPr>
          <w:rStyle w:val="eop"/>
          <w:rFonts w:ascii="Times" w:hAnsi="Times" w:cs="Segoe UI"/>
          <w:color w:val="000000"/>
          <w:sz w:val="27"/>
          <w:szCs w:val="27"/>
        </w:rPr>
        <w:t> </w:t>
      </w:r>
    </w:p>
    <w:p w14:paraId="74055B74" w14:textId="77777777" w:rsidR="00452F5F" w:rsidRDefault="00452F5F" w:rsidP="00452F5F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/>
          <w:sz w:val="27"/>
          <w:szCs w:val="27"/>
        </w:rPr>
      </w:pPr>
    </w:p>
    <w:p w14:paraId="06B9F85E" w14:textId="54821B0A" w:rsidR="00D815D8" w:rsidRPr="0088797F" w:rsidRDefault="00D815D8" w:rsidP="00887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223D1">
        <w:rPr>
          <w:lang w:eastAsia="en-GB"/>
        </w:rPr>
        <w:br/>
      </w:r>
      <w:r w:rsidR="00ED5611" w:rsidRPr="00D815D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FBAB0B" wp14:editId="3EE191D3">
                <wp:simplePos x="0" y="0"/>
                <wp:positionH relativeFrom="column">
                  <wp:posOffset>-144780</wp:posOffset>
                </wp:positionH>
                <wp:positionV relativeFrom="paragraph">
                  <wp:posOffset>4445</wp:posOffset>
                </wp:positionV>
                <wp:extent cx="2360930" cy="37033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63B9" w14:textId="77777777" w:rsidR="00D815D8" w:rsidRPr="00C30BFA" w:rsidRDefault="00D815D8" w:rsidP="00D815D8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30BFA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Sugar cookies recipe: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butter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icing sugar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eggs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pure vanilla extract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all purpose flour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baking soda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salt</w:t>
                            </w:r>
                          </w:p>
                          <w:p w14:paraId="51FA7DD5" w14:textId="77777777" w:rsidR="00D815D8" w:rsidRPr="00C30BFA" w:rsidRDefault="00D815D8" w:rsidP="00D815D8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1BA351D" w14:textId="77777777" w:rsidR="00D815D8" w:rsidRPr="00ED5611" w:rsidRDefault="00D815D8" w:rsidP="00D815D8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30BFA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Icing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</w:t>
                            </w:r>
                            <w:r w:rsidRPr="00ED5611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meringue powder</w:t>
                            </w:r>
                            <w:r w:rsidRPr="00ED5611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icing sugar</w:t>
                            </w:r>
                            <w:r w:rsidRPr="00ED5611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colouring </w:t>
                            </w:r>
                            <w:r w:rsidRPr="00ED5611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pure vanilla extract </w:t>
                            </w:r>
                          </w:p>
                          <w:p w14:paraId="2F94601E" w14:textId="7CC0C033" w:rsidR="00D815D8" w:rsidRPr="00ED5611" w:rsidRDefault="00D815D8" w:rsidP="00D81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5611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- White corn syrup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FBA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.35pt;width:185.9pt;height:291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">
                <v:textbox>
                  <w:txbxContent>
                    <w:p w14:paraId="502C63B9" w14:textId="77777777" w:rsidR="00D815D8" w:rsidRPr="00C30BFA" w:rsidRDefault="00D815D8" w:rsidP="00D815D8">
                      <w:pPr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  <w:r w:rsidRPr="00C30BFA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Sugar cookies recipe: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butter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icing sugar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eggs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pure vanilla extract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all purpose flour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baking soda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salt</w:t>
                      </w:r>
                    </w:p>
                    <w:p w14:paraId="51FA7DD5" w14:textId="77777777" w:rsidR="00D815D8" w:rsidRPr="00C30BFA" w:rsidRDefault="00D815D8" w:rsidP="00D815D8">
                      <w:pPr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1BA351D" w14:textId="77777777" w:rsidR="00D815D8" w:rsidRPr="00ED5611" w:rsidRDefault="00D815D8" w:rsidP="00D815D8">
                      <w:pPr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  <w:r w:rsidRPr="00C30BFA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Icing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</w:t>
                      </w:r>
                      <w:r w:rsidRPr="00ED5611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meringue powder</w:t>
                      </w:r>
                      <w:r w:rsidRPr="00ED5611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icing sugar</w:t>
                      </w:r>
                      <w:r w:rsidRPr="00ED5611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colouring </w:t>
                      </w:r>
                      <w:r w:rsidRPr="00ED5611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pure vanilla extract </w:t>
                      </w:r>
                    </w:p>
                    <w:p w14:paraId="2F94601E" w14:textId="7CC0C033" w:rsidR="00D815D8" w:rsidRPr="00ED5611" w:rsidRDefault="00D815D8" w:rsidP="00D815D8">
                      <w:pPr>
                        <w:rPr>
                          <w:sz w:val="24"/>
                          <w:szCs w:val="24"/>
                        </w:rPr>
                      </w:pPr>
                      <w:r w:rsidRPr="00ED5611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- White corn syrup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BFA" w:rsidRPr="00D815D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C19EE" wp14:editId="27522F34">
                <wp:simplePos x="0" y="0"/>
                <wp:positionH relativeFrom="column">
                  <wp:posOffset>3337560</wp:posOffset>
                </wp:positionH>
                <wp:positionV relativeFrom="paragraph">
                  <wp:posOffset>4445</wp:posOffset>
                </wp:positionV>
                <wp:extent cx="2360930" cy="37566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12EF" w14:textId="77777777" w:rsidR="00D815D8" w:rsidRPr="00C30BFA" w:rsidRDefault="00D815D8" w:rsidP="00D81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0BFA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Gluten Free Cookie Ingredients: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Gluten Free Flour blend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white rice flour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brown rice flour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 cornstarch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-milk powder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-tapioca flour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potato starch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- xanthan gum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Baking powder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Salt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Granulated Sugar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Powdered sugar 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Cream cheese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Butter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Egg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Vanilla</w:t>
                            </w:r>
                            <w:r w:rsidRPr="00C30BFA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0B822CE0" w14:textId="77777777" w:rsidR="00D815D8" w:rsidRDefault="00D815D8" w:rsidP="00D81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1C19EE" id="_x0000_s1027" type="#_x0000_t202" style="position:absolute;margin-left:262.8pt;margin-top:.35pt;width:185.9pt;height:295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">
                <v:textbox>
                  <w:txbxContent>
                    <w:p w14:paraId="2C2B12EF" w14:textId="77777777" w:rsidR="00D815D8" w:rsidRPr="00C30BFA" w:rsidRDefault="00D815D8" w:rsidP="00D815D8">
                      <w:pPr>
                        <w:rPr>
                          <w:sz w:val="24"/>
                          <w:szCs w:val="24"/>
                        </w:rPr>
                      </w:pPr>
                      <w:r w:rsidRPr="00C30BFA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Gluten Free Cookie Ingredients: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Gluten Free Flour blend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white rice flour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brown rice flour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 cornstarch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-milk powder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-tapioca flour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potato starch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- xanthan gum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Baking powder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Salt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Granulated Sugar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Powdered sugar 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Cream cheese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Butter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Egg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  <w:t>Vanilla</w:t>
                      </w:r>
                      <w:r w:rsidRPr="00C30BFA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0B822CE0" w14:textId="77777777" w:rsidR="00D815D8" w:rsidRDefault="00D815D8" w:rsidP="00D815D8"/>
                  </w:txbxContent>
                </v:textbox>
                <w10:wrap type="square"/>
              </v:shape>
            </w:pict>
          </mc:Fallback>
        </mc:AlternateContent>
      </w:r>
    </w:p>
    <w:sectPr w:rsidR="00D815D8" w:rsidRPr="00887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2E6" w14:textId="77777777" w:rsidR="008D241A" w:rsidRDefault="008D241A" w:rsidP="00D815D8">
      <w:pPr>
        <w:spacing w:after="0" w:line="240" w:lineRule="auto"/>
      </w:pPr>
      <w:r>
        <w:separator/>
      </w:r>
    </w:p>
  </w:endnote>
  <w:endnote w:type="continuationSeparator" w:id="0">
    <w:p w14:paraId="3C7BCCEA" w14:textId="77777777" w:rsidR="008D241A" w:rsidRDefault="008D241A" w:rsidP="00D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F188" w14:textId="77777777" w:rsidR="008D241A" w:rsidRDefault="008D241A" w:rsidP="00D815D8">
      <w:pPr>
        <w:spacing w:after="0" w:line="240" w:lineRule="auto"/>
      </w:pPr>
      <w:r>
        <w:separator/>
      </w:r>
    </w:p>
  </w:footnote>
  <w:footnote w:type="continuationSeparator" w:id="0">
    <w:p w14:paraId="234B10E6" w14:textId="77777777" w:rsidR="008D241A" w:rsidRDefault="008D241A" w:rsidP="00D8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056"/>
    <w:multiLevelType w:val="hybridMultilevel"/>
    <w:tmpl w:val="36A8563A"/>
    <w:lvl w:ilvl="0" w:tplc="FA7E6F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D8"/>
    <w:rsid w:val="00363133"/>
    <w:rsid w:val="00452F5F"/>
    <w:rsid w:val="00553DEA"/>
    <w:rsid w:val="007579ED"/>
    <w:rsid w:val="0077040C"/>
    <w:rsid w:val="00840186"/>
    <w:rsid w:val="008575AE"/>
    <w:rsid w:val="0088797F"/>
    <w:rsid w:val="008911EF"/>
    <w:rsid w:val="008D241A"/>
    <w:rsid w:val="00C30BFA"/>
    <w:rsid w:val="00D223D1"/>
    <w:rsid w:val="00D815D8"/>
    <w:rsid w:val="00E1463C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1A0C"/>
  <w15:chartTrackingRefBased/>
  <w15:docId w15:val="{B215B484-CC1D-4716-BC7D-1B322177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D8"/>
  </w:style>
  <w:style w:type="paragraph" w:styleId="Footer">
    <w:name w:val="footer"/>
    <w:basedOn w:val="Normal"/>
    <w:link w:val="FooterChar"/>
    <w:uiPriority w:val="99"/>
    <w:unhideWhenUsed/>
    <w:rsid w:val="00D8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D8"/>
  </w:style>
  <w:style w:type="paragraph" w:customStyle="1" w:styleId="paragraph">
    <w:name w:val="paragraph"/>
    <w:basedOn w:val="Normal"/>
    <w:rsid w:val="0085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75AE"/>
  </w:style>
  <w:style w:type="character" w:customStyle="1" w:styleId="eop">
    <w:name w:val="eop"/>
    <w:basedOn w:val="DefaultParagraphFont"/>
    <w:rsid w:val="0085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Welz</dc:creator>
  <cp:keywords/>
  <dc:description/>
  <cp:lastModifiedBy>Shannon Wood</cp:lastModifiedBy>
  <cp:revision>2</cp:revision>
  <dcterms:created xsi:type="dcterms:W3CDTF">2023-02-20T17:25:00Z</dcterms:created>
  <dcterms:modified xsi:type="dcterms:W3CDTF">2023-02-20T17:25:00Z</dcterms:modified>
</cp:coreProperties>
</file>