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EC2" w14:textId="0658079F" w:rsidR="006C7C32" w:rsidRDefault="006C7C32" w:rsidP="006C7C32">
      <w:pPr>
        <w:tabs>
          <w:tab w:val="center" w:pos="4508"/>
        </w:tabs>
        <w:spacing w:after="0"/>
        <w:ind w:firstLine="720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395A3" wp14:editId="49596A83">
                <wp:simplePos x="0" y="0"/>
                <wp:positionH relativeFrom="margin">
                  <wp:posOffset>4400550</wp:posOffset>
                </wp:positionH>
                <wp:positionV relativeFrom="paragraph">
                  <wp:posOffset>152400</wp:posOffset>
                </wp:positionV>
                <wp:extent cx="2190750" cy="2733675"/>
                <wp:effectExtent l="0" t="0" r="19050" b="28575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52B4" w14:textId="17545166" w:rsidR="006C7C32" w:rsidRDefault="006C7C32" w:rsidP="006C7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Your 202</w:t>
                            </w:r>
                            <w:r w:rsidR="00556E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/202</w:t>
                            </w:r>
                            <w:r w:rsidR="00556E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PAC Executive</w:t>
                            </w:r>
                          </w:p>
                          <w:p w14:paraId="10A1779E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Julie Mitobe – Chair</w:t>
                            </w:r>
                          </w:p>
                          <w:p w14:paraId="1D76B308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Blewett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Vice Chair</w:t>
                            </w:r>
                          </w:p>
                          <w:p w14:paraId="6DBEEA15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Megan McLean – Past Chair</w:t>
                            </w:r>
                          </w:p>
                          <w:p w14:paraId="50271FF7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Twyla Elden – Treasurer</w:t>
                            </w:r>
                          </w:p>
                          <w:p w14:paraId="080215C9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Melissa Hance – Fundraising</w:t>
                            </w:r>
                          </w:p>
                          <w:p w14:paraId="530A6555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Michelle Fuchs – DPAC</w:t>
                            </w:r>
                          </w:p>
                          <w:p w14:paraId="50DE5940" w14:textId="77777777" w:rsidR="006C7C32" w:rsidRDefault="006C7C32" w:rsidP="006C7C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Cate McMillan - Secretary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95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pt;margin-top:12pt;width:172.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">
                <v:textbox>
                  <w:txbxContent>
                    <w:p w14:paraId="1AF052B4" w14:textId="17545166" w:rsidR="006C7C32" w:rsidRDefault="006C7C32" w:rsidP="006C7C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Your 202</w:t>
                      </w:r>
                      <w:r w:rsidR="00556E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/202</w:t>
                      </w:r>
                      <w:r w:rsidR="00556E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PAC Executive</w:t>
                      </w:r>
                    </w:p>
                    <w:p w14:paraId="10A1779E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Julie Mitobe – Chair</w:t>
                      </w:r>
                    </w:p>
                    <w:p w14:paraId="1D76B308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Blewett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Vice Chair</w:t>
                      </w:r>
                    </w:p>
                    <w:p w14:paraId="6DBEEA15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Megan McLean – Past Chair</w:t>
                      </w:r>
                    </w:p>
                    <w:p w14:paraId="50271FF7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Twyla Elden – Treasurer</w:t>
                      </w:r>
                    </w:p>
                    <w:p w14:paraId="080215C9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Melissa Hance – Fundraising</w:t>
                      </w:r>
                    </w:p>
                    <w:p w14:paraId="530A6555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Michelle Fuchs – DPAC</w:t>
                      </w:r>
                    </w:p>
                    <w:p w14:paraId="50DE5940" w14:textId="77777777" w:rsidR="006C7C32" w:rsidRDefault="006C7C32" w:rsidP="006C7C3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Cate McMillan - Secretary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33348587"/>
      <w:bookmarkEnd w:id="0"/>
      <w:r>
        <w:rPr>
          <w:rFonts w:ascii="Arial" w:eastAsia="Arial" w:hAnsi="Arial" w:cs="Arial"/>
          <w:b/>
          <w:sz w:val="32"/>
          <w:szCs w:val="32"/>
          <w:u w:val="single"/>
        </w:rPr>
        <w:t>PEBBLE HILL TRADITIONAL SCHOOL</w:t>
      </w:r>
    </w:p>
    <w:p w14:paraId="52F5B1B7" w14:textId="77777777" w:rsidR="006C7C32" w:rsidRDefault="006C7C32" w:rsidP="006C7C32">
      <w:pPr>
        <w:tabs>
          <w:tab w:val="center" w:pos="4508"/>
        </w:tabs>
        <w:spacing w:after="0"/>
        <w:ind w:firstLine="720"/>
        <w:rPr>
          <w:rFonts w:ascii="Arial" w:eastAsia="Arial" w:hAnsi="Arial" w:cs="Arial"/>
          <w:b/>
          <w:sz w:val="28"/>
          <w:u w:val="single"/>
        </w:rPr>
      </w:pPr>
    </w:p>
    <w:p w14:paraId="0A9F0C5A" w14:textId="098787D8" w:rsidR="006C7C32" w:rsidRPr="00556E4B" w:rsidRDefault="006C7C32" w:rsidP="00556E4B">
      <w:pPr>
        <w:spacing w:after="332"/>
        <w:ind w:left="1440" w:right="1827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PAC </w:t>
      </w:r>
      <w:r w:rsidR="00556E4B">
        <w:rPr>
          <w:rFonts w:ascii="Arial" w:eastAsia="Arial" w:hAnsi="Arial" w:cs="Arial"/>
          <w:b/>
          <w:sz w:val="32"/>
          <w:szCs w:val="32"/>
          <w:u w:val="single"/>
        </w:rPr>
        <w:t>Annual General Meeting</w:t>
      </w:r>
    </w:p>
    <w:p w14:paraId="12A97D90" w14:textId="42547E49" w:rsidR="006C7C32" w:rsidRDefault="006C7C32" w:rsidP="006C7C32">
      <w:pPr>
        <w:spacing w:after="567"/>
        <w:ind w:left="398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MAY 25, 202</w:t>
      </w:r>
      <w:r w:rsidR="00556E4B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14:paraId="0B42BEE1" w14:textId="77777777" w:rsidR="006C7C32" w:rsidRDefault="006C7C32" w:rsidP="006C7C32">
      <w:pPr>
        <w:spacing w:after="567"/>
        <w:ind w:left="398"/>
        <w:rPr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AGENDA</w:t>
      </w:r>
    </w:p>
    <w:p w14:paraId="1AA16EBE" w14:textId="77777777" w:rsidR="006C7C32" w:rsidRDefault="006C7C32" w:rsidP="006C7C3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7:00 pm ~ </w:t>
      </w:r>
      <w:r>
        <w:rPr>
          <w:rFonts w:ascii="Arial" w:eastAsia="Arial" w:hAnsi="Arial" w:cs="Arial"/>
          <w:b/>
          <w:sz w:val="24"/>
        </w:rPr>
        <w:t xml:space="preserve">Call to Order and Welcome </w:t>
      </w:r>
      <w:r>
        <w:rPr>
          <w:rFonts w:ascii="Arial" w:eastAsia="Arial" w:hAnsi="Arial" w:cs="Arial"/>
          <w:sz w:val="24"/>
        </w:rPr>
        <w:t>~ Julie Mitobe</w:t>
      </w:r>
    </w:p>
    <w:p w14:paraId="3E2240EC" w14:textId="77777777" w:rsidR="006C7C32" w:rsidRDefault="006C7C32" w:rsidP="006C7C32">
      <w:pPr>
        <w:spacing w:after="0"/>
        <w:ind w:left="1450" w:hanging="10"/>
      </w:pPr>
    </w:p>
    <w:p w14:paraId="432165AA" w14:textId="77777777" w:rsidR="006C7C32" w:rsidRDefault="006C7C32" w:rsidP="006C7C32">
      <w:pPr>
        <w:spacing w:after="262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7:05 pm ~ </w:t>
      </w:r>
      <w:r>
        <w:rPr>
          <w:rFonts w:ascii="Arial" w:eastAsia="Arial" w:hAnsi="Arial" w:cs="Arial"/>
          <w:b/>
          <w:sz w:val="24"/>
        </w:rPr>
        <w:t xml:space="preserve">Principal’s Report </w:t>
      </w:r>
      <w:r>
        <w:rPr>
          <w:rFonts w:ascii="Arial" w:eastAsia="Arial" w:hAnsi="Arial" w:cs="Arial"/>
          <w:bCs/>
          <w:sz w:val="24"/>
        </w:rPr>
        <w:t xml:space="preserve">~ </w:t>
      </w:r>
      <w:r>
        <w:rPr>
          <w:rFonts w:ascii="Arial" w:eastAsia="Arial" w:hAnsi="Arial" w:cs="Arial"/>
          <w:sz w:val="24"/>
        </w:rPr>
        <w:t>Shannon Wood</w:t>
      </w:r>
    </w:p>
    <w:p w14:paraId="734612FB" w14:textId="3BBA6128" w:rsidR="006C7C32" w:rsidRDefault="006C7C32" w:rsidP="006C7C32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t xml:space="preserve">7:20 pm ~ </w:t>
      </w:r>
      <w:r>
        <w:rPr>
          <w:rFonts w:ascii="Arial" w:eastAsia="Arial" w:hAnsi="Arial" w:cs="Arial"/>
          <w:b/>
          <w:bCs/>
          <w:sz w:val="24"/>
        </w:rPr>
        <w:t>Financial Update for the 202</w:t>
      </w:r>
      <w:r w:rsidR="00556E4B">
        <w:rPr>
          <w:rFonts w:ascii="Arial" w:eastAsia="Arial" w:hAnsi="Arial" w:cs="Arial"/>
          <w:b/>
          <w:bCs/>
          <w:sz w:val="24"/>
        </w:rPr>
        <w:t>2</w:t>
      </w:r>
      <w:r>
        <w:rPr>
          <w:rFonts w:ascii="Arial" w:eastAsia="Arial" w:hAnsi="Arial" w:cs="Arial"/>
          <w:b/>
          <w:bCs/>
          <w:sz w:val="24"/>
        </w:rPr>
        <w:t>/202</w:t>
      </w:r>
      <w:r w:rsidR="00556E4B">
        <w:rPr>
          <w:rFonts w:ascii="Arial" w:eastAsia="Arial" w:hAnsi="Arial" w:cs="Arial"/>
          <w:b/>
          <w:bCs/>
          <w:sz w:val="24"/>
        </w:rPr>
        <w:t>3</w:t>
      </w:r>
      <w:r>
        <w:rPr>
          <w:rFonts w:ascii="Arial" w:eastAsia="Arial" w:hAnsi="Arial" w:cs="Arial"/>
          <w:b/>
          <w:bCs/>
          <w:sz w:val="24"/>
        </w:rPr>
        <w:t xml:space="preserve"> school year</w:t>
      </w:r>
    </w:p>
    <w:p w14:paraId="62531A6C" w14:textId="1F2F4155" w:rsidR="006C7C32" w:rsidRDefault="006C7C32" w:rsidP="006C7C32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</w:t>
      </w:r>
      <w:r>
        <w:rPr>
          <w:rFonts w:ascii="Arial" w:eastAsia="Arial" w:hAnsi="Arial" w:cs="Arial"/>
          <w:sz w:val="24"/>
        </w:rPr>
        <w:t>~</w:t>
      </w:r>
      <w:r>
        <w:rPr>
          <w:rFonts w:ascii="Arial" w:eastAsia="Arial" w:hAnsi="Arial" w:cs="Arial"/>
          <w:b/>
          <w:bCs/>
          <w:sz w:val="24"/>
        </w:rPr>
        <w:t xml:space="preserve"> Budget proposed for 202</w:t>
      </w:r>
      <w:r w:rsidR="00556E4B">
        <w:rPr>
          <w:rFonts w:ascii="Arial" w:eastAsia="Arial" w:hAnsi="Arial" w:cs="Arial"/>
          <w:b/>
          <w:bCs/>
          <w:sz w:val="24"/>
        </w:rPr>
        <w:t>3</w:t>
      </w:r>
      <w:r>
        <w:rPr>
          <w:rFonts w:ascii="Arial" w:eastAsia="Arial" w:hAnsi="Arial" w:cs="Arial"/>
          <w:b/>
          <w:bCs/>
          <w:sz w:val="24"/>
        </w:rPr>
        <w:t>/202</w:t>
      </w:r>
      <w:r w:rsidR="00556E4B">
        <w:rPr>
          <w:rFonts w:ascii="Arial" w:eastAsia="Arial" w:hAnsi="Arial" w:cs="Arial"/>
          <w:b/>
          <w:bCs/>
          <w:sz w:val="24"/>
        </w:rPr>
        <w:t>4</w:t>
      </w:r>
      <w:r>
        <w:rPr>
          <w:rFonts w:ascii="Arial" w:eastAsia="Arial" w:hAnsi="Arial" w:cs="Arial"/>
          <w:b/>
          <w:bCs/>
          <w:sz w:val="24"/>
        </w:rPr>
        <w:t xml:space="preserve"> school year: </w:t>
      </w:r>
      <w:r>
        <w:rPr>
          <w:rFonts w:ascii="Arial" w:eastAsia="Arial" w:hAnsi="Arial" w:cs="Arial"/>
          <w:sz w:val="24"/>
        </w:rPr>
        <w:t>~Twyla Elden</w:t>
      </w:r>
    </w:p>
    <w:p w14:paraId="29298929" w14:textId="77777777" w:rsidR="006C7C32" w:rsidRDefault="006C7C32" w:rsidP="006C7C32">
      <w:pPr>
        <w:spacing w:after="0"/>
        <w:ind w:left="720"/>
        <w:rPr>
          <w:rFonts w:ascii="Arial" w:eastAsia="Arial" w:hAnsi="Arial" w:cs="Arial"/>
          <w:sz w:val="24"/>
        </w:rPr>
      </w:pPr>
    </w:p>
    <w:p w14:paraId="397FC143" w14:textId="6A623F92" w:rsidR="006C7C32" w:rsidRDefault="006C7C32" w:rsidP="006C7C3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7:30pm ~ </w:t>
      </w:r>
      <w:r>
        <w:rPr>
          <w:rFonts w:ascii="Arial" w:eastAsia="Arial" w:hAnsi="Arial" w:cs="Arial"/>
          <w:b/>
          <w:bCs/>
          <w:sz w:val="24"/>
        </w:rPr>
        <w:t>DPAC Reports Spring 202</w:t>
      </w:r>
      <w:r w:rsidR="00556E4B">
        <w:rPr>
          <w:rFonts w:ascii="Arial" w:eastAsia="Arial" w:hAnsi="Arial" w:cs="Arial"/>
          <w:b/>
          <w:bCs/>
          <w:sz w:val="24"/>
        </w:rPr>
        <w:t>3</w:t>
      </w:r>
      <w:r>
        <w:rPr>
          <w:rFonts w:ascii="Arial" w:eastAsia="Arial" w:hAnsi="Arial" w:cs="Arial"/>
          <w:sz w:val="24"/>
        </w:rPr>
        <w:t>: ~ Michelle Fuchs</w:t>
      </w:r>
    </w:p>
    <w:p w14:paraId="3364207E" w14:textId="2946E0EA" w:rsidR="00556E4B" w:rsidRDefault="00556E4B" w:rsidP="006C7C32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Update on the Variety Grant</w:t>
      </w:r>
    </w:p>
    <w:p w14:paraId="7525F93C" w14:textId="77777777" w:rsidR="006C7C32" w:rsidRDefault="006C7C32" w:rsidP="006C7C32">
      <w:pPr>
        <w:spacing w:after="0"/>
        <w:rPr>
          <w:rFonts w:ascii="Arial" w:eastAsia="Arial" w:hAnsi="Arial" w:cs="Arial"/>
          <w:b/>
          <w:bCs/>
          <w:sz w:val="24"/>
        </w:rPr>
      </w:pPr>
    </w:p>
    <w:p w14:paraId="4CD76117" w14:textId="77777777" w:rsidR="006C7C32" w:rsidRDefault="006C7C32" w:rsidP="006C7C3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7:40 pm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~ </w:t>
      </w:r>
      <w:r>
        <w:rPr>
          <w:rFonts w:ascii="Arial" w:eastAsia="Arial" w:hAnsi="Arial" w:cs="Arial"/>
          <w:b/>
          <w:bCs/>
          <w:sz w:val="24"/>
        </w:rPr>
        <w:t xml:space="preserve">Fundraising Report and Upcoming Fundraisers: </w:t>
      </w:r>
      <w:r>
        <w:rPr>
          <w:rFonts w:ascii="Arial" w:eastAsia="Arial" w:hAnsi="Arial" w:cs="Arial"/>
          <w:sz w:val="24"/>
        </w:rPr>
        <w:t>~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Melissa Hance</w:t>
      </w:r>
    </w:p>
    <w:p w14:paraId="7DB49794" w14:textId="77777777" w:rsidR="006C7C32" w:rsidRDefault="006C7C32" w:rsidP="006C7C32">
      <w:pPr>
        <w:spacing w:after="0"/>
        <w:rPr>
          <w:rFonts w:ascii="Arial" w:eastAsia="Arial" w:hAnsi="Arial" w:cs="Arial"/>
          <w:sz w:val="24"/>
        </w:rPr>
      </w:pPr>
    </w:p>
    <w:p w14:paraId="1427FC02" w14:textId="77777777" w:rsidR="006C7C32" w:rsidRDefault="006C7C32" w:rsidP="006C7C32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t xml:space="preserve">7:50pm ~ </w:t>
      </w:r>
      <w:r>
        <w:rPr>
          <w:rFonts w:ascii="Arial" w:eastAsia="Arial" w:hAnsi="Arial" w:cs="Arial"/>
          <w:b/>
          <w:bCs/>
          <w:sz w:val="24"/>
        </w:rPr>
        <w:t>Nominations for PAC Executive</w:t>
      </w:r>
    </w:p>
    <w:p w14:paraId="5CFB9A4A" w14:textId="77777777" w:rsidR="006C7C32" w:rsidRDefault="006C7C32" w:rsidP="006C7C32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~</w:t>
      </w:r>
      <w:r>
        <w:rPr>
          <w:rFonts w:ascii="Arial" w:eastAsia="Arial" w:hAnsi="Arial" w:cs="Arial"/>
          <w:b/>
          <w:bCs/>
          <w:sz w:val="24"/>
        </w:rPr>
        <w:t xml:space="preserve"> Vote in for all positions: </w:t>
      </w:r>
      <w:r>
        <w:rPr>
          <w:rFonts w:ascii="Arial" w:eastAsia="Arial" w:hAnsi="Arial" w:cs="Arial"/>
          <w:sz w:val="24"/>
        </w:rPr>
        <w:t>~ Julie Mitobe</w:t>
      </w:r>
    </w:p>
    <w:p w14:paraId="3B5AE040" w14:textId="77777777" w:rsidR="006C7C32" w:rsidRDefault="006C7C32" w:rsidP="006C7C32">
      <w:pPr>
        <w:spacing w:after="0"/>
        <w:ind w:firstLine="720"/>
        <w:rPr>
          <w:rFonts w:ascii="Arial" w:eastAsia="Arial" w:hAnsi="Arial" w:cs="Arial"/>
          <w:b/>
          <w:bCs/>
          <w:sz w:val="24"/>
        </w:rPr>
      </w:pPr>
    </w:p>
    <w:p w14:paraId="2859C926" w14:textId="77777777" w:rsidR="006C7C32" w:rsidRDefault="006C7C32" w:rsidP="006C7C32">
      <w:pPr>
        <w:spacing w:after="0"/>
        <w:rPr>
          <w:rFonts w:ascii="Arial" w:eastAsia="Arial" w:hAnsi="Arial" w:cs="Arial"/>
          <w:sz w:val="24"/>
        </w:rPr>
      </w:pPr>
    </w:p>
    <w:p w14:paraId="17867EBD" w14:textId="77777777" w:rsidR="006C7C32" w:rsidRDefault="006C7C32" w:rsidP="006C7C32">
      <w:pPr>
        <w:spacing w:after="262"/>
        <w:ind w:left="-5" w:hanging="10"/>
      </w:pPr>
      <w:r>
        <w:rPr>
          <w:rFonts w:ascii="Arial" w:eastAsia="Arial" w:hAnsi="Arial" w:cs="Arial"/>
          <w:sz w:val="24"/>
        </w:rPr>
        <w:t xml:space="preserve">8:00pm ~ </w:t>
      </w:r>
      <w:r>
        <w:rPr>
          <w:rFonts w:ascii="Arial" w:eastAsia="Arial" w:hAnsi="Arial" w:cs="Arial"/>
          <w:b/>
          <w:bCs/>
          <w:sz w:val="24"/>
        </w:rPr>
        <w:t>Open Forum/Questions</w:t>
      </w:r>
    </w:p>
    <w:p w14:paraId="1DB8DA86" w14:textId="77777777" w:rsidR="006C7C32" w:rsidRDefault="006C7C32" w:rsidP="006C7C32">
      <w:pPr>
        <w:spacing w:after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8:10 pm ~</w:t>
      </w:r>
      <w:r>
        <w:rPr>
          <w:rFonts w:ascii="Arial" w:eastAsia="Arial" w:hAnsi="Arial" w:cs="Arial"/>
          <w:b/>
          <w:sz w:val="24"/>
        </w:rPr>
        <w:t xml:space="preserve">Adjournment: </w:t>
      </w:r>
      <w:r>
        <w:rPr>
          <w:rFonts w:ascii="Arial" w:eastAsia="Arial" w:hAnsi="Arial" w:cs="Arial"/>
          <w:bCs/>
          <w:sz w:val="24"/>
        </w:rPr>
        <w:t>~ Julie Mitobe</w:t>
      </w:r>
    </w:p>
    <w:p w14:paraId="57A4138E" w14:textId="77777777" w:rsidR="006C7C32" w:rsidRDefault="006C7C32" w:rsidP="006C7C32"/>
    <w:p w14:paraId="4C8F165C" w14:textId="77777777" w:rsidR="006C7C32" w:rsidRDefault="006C7C32" w:rsidP="006C7C32"/>
    <w:p w14:paraId="6A8DA4F5" w14:textId="77777777" w:rsidR="006C7C32" w:rsidRDefault="006C7C32"/>
    <w:sectPr w:rsidR="006C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32"/>
    <w:rsid w:val="00556E4B"/>
    <w:rsid w:val="006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272B"/>
  <w15:chartTrackingRefBased/>
  <w15:docId w15:val="{C15546D6-8788-40A7-9529-A8091E7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32"/>
    <w:pPr>
      <w:spacing w:line="256" w:lineRule="auto"/>
    </w:pPr>
    <w:rPr>
      <w:rFonts w:ascii="Calibri" w:eastAsia="Calibri" w:hAnsi="Calibri" w:cs="Calibri"/>
      <w:color w:val="000000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McMillan</dc:creator>
  <cp:keywords/>
  <dc:description/>
  <cp:lastModifiedBy>Cate McMillan</cp:lastModifiedBy>
  <cp:revision>2</cp:revision>
  <dcterms:created xsi:type="dcterms:W3CDTF">2023-05-18T03:46:00Z</dcterms:created>
  <dcterms:modified xsi:type="dcterms:W3CDTF">2023-05-18T03:48:00Z</dcterms:modified>
</cp:coreProperties>
</file>